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3BEB9E" w14:textId="1839DC6D" w:rsidR="0004108D" w:rsidRDefault="004B7D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Kavya </w:t>
      </w:r>
      <w:proofErr w:type="spellStart"/>
      <w:r>
        <w:rPr>
          <w:rFonts w:ascii="Times New Roman" w:hAnsi="Times New Roman" w:cs="Times New Roman"/>
          <w:sz w:val="24"/>
          <w:szCs w:val="24"/>
        </w:rPr>
        <w:t>Gundala</w:t>
      </w:r>
      <w:proofErr w:type="spellEnd"/>
    </w:p>
    <w:p w14:paraId="27440F20" w14:textId="1247498D" w:rsidR="004B7DEE" w:rsidRDefault="004B7DEE" w:rsidP="006005A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23-12-2023</w:t>
      </w:r>
    </w:p>
    <w:p w14:paraId="67C5C666" w14:textId="15C072AC" w:rsidR="006005AC" w:rsidRPr="006005AC" w:rsidRDefault="006005AC" w:rsidP="006005AC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005AC">
        <w:rPr>
          <w:rFonts w:ascii="Times New Roman" w:hAnsi="Times New Roman" w:cs="Times New Roman"/>
          <w:b/>
          <w:bCs/>
          <w:sz w:val="24"/>
          <w:szCs w:val="24"/>
          <w:u w:val="single"/>
        </w:rPr>
        <w:t>Basic Spark Commands:</w:t>
      </w:r>
    </w:p>
    <w:p w14:paraId="7B93AF30" w14:textId="64428A70" w:rsidR="004B7DEE" w:rsidRDefault="006005AC" w:rsidP="006005A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start Spark Shell,</w:t>
      </w:r>
    </w:p>
    <w:p w14:paraId="1C8474E9" w14:textId="67F9CEBF" w:rsidR="006005AC" w:rsidRDefault="006005AC" w:rsidP="006005A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Spark-shell</w:t>
      </w:r>
    </w:p>
    <w:p w14:paraId="73E2CFF0" w14:textId="4618F631" w:rsidR="006005AC" w:rsidRPr="006005AC" w:rsidRDefault="006005AC" w:rsidP="006005A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t>Read the file from local system</w:t>
      </w:r>
      <w:r w:rsidR="003736DA">
        <w:rPr>
          <w:rFonts w:ascii="Times New Roman" w:hAnsi="Times New Roman" w:cs="Times New Roman"/>
          <w:sz w:val="24"/>
          <w:szCs w:val="24"/>
        </w:rPr>
        <w:t>,</w:t>
      </w:r>
    </w:p>
    <w:p w14:paraId="5F502B4A" w14:textId="77777777" w:rsidR="006005AC" w:rsidRPr="006005AC" w:rsidRDefault="006005AC" w:rsidP="006005A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t xml:space="preserve">Val data = </w:t>
      </w:r>
      <w:proofErr w:type="spellStart"/>
      <w:r w:rsidRPr="006005AC">
        <w:rPr>
          <w:rFonts w:ascii="Times New Roman" w:hAnsi="Times New Roman" w:cs="Times New Roman"/>
          <w:sz w:val="24"/>
          <w:szCs w:val="24"/>
        </w:rPr>
        <w:t>sc.textFile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>(“data.txt”)</w:t>
      </w:r>
    </w:p>
    <w:p w14:paraId="693771F9" w14:textId="21998E86" w:rsidR="006005AC" w:rsidRDefault="006005AC" w:rsidP="006005A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6005AC">
        <w:rPr>
          <w:rFonts w:ascii="Times New Roman" w:hAnsi="Times New Roman" w:cs="Times New Roman"/>
          <w:sz w:val="24"/>
          <w:szCs w:val="24"/>
        </w:rPr>
        <w:t>sc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>” is the spark context.</w:t>
      </w:r>
    </w:p>
    <w:p w14:paraId="4C30133D" w14:textId="46A98E84" w:rsidR="006005AC" w:rsidRPr="006005AC" w:rsidRDefault="006005AC" w:rsidP="006005A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Pr="006005AC">
        <w:rPr>
          <w:rFonts w:ascii="Times New Roman" w:hAnsi="Times New Roman" w:cs="Times New Roman"/>
          <w:sz w:val="24"/>
          <w:szCs w:val="24"/>
        </w:rPr>
        <w:t>reate RDD through parallelizing</w:t>
      </w:r>
      <w:r w:rsidR="003736DA">
        <w:rPr>
          <w:rFonts w:ascii="Times New Roman" w:hAnsi="Times New Roman" w:cs="Times New Roman"/>
          <w:sz w:val="24"/>
          <w:szCs w:val="24"/>
        </w:rPr>
        <w:t>,</w:t>
      </w:r>
    </w:p>
    <w:p w14:paraId="6B5EEFB6" w14:textId="77777777" w:rsidR="006005AC" w:rsidRPr="006005AC" w:rsidRDefault="006005AC" w:rsidP="006005A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t xml:space="preserve">Val </w:t>
      </w:r>
      <w:proofErr w:type="spellStart"/>
      <w:r w:rsidRPr="006005AC">
        <w:rPr>
          <w:rFonts w:ascii="Times New Roman" w:hAnsi="Times New Roman" w:cs="Times New Roman"/>
          <w:sz w:val="24"/>
          <w:szCs w:val="24"/>
        </w:rPr>
        <w:t>num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 xml:space="preserve"> = Array(1,2,3,4,5,6,7,8,9,10)</w:t>
      </w:r>
    </w:p>
    <w:p w14:paraId="632B8EF8" w14:textId="341F102E" w:rsidR="006005AC" w:rsidRDefault="006005AC" w:rsidP="006005A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t xml:space="preserve">Val </w:t>
      </w:r>
      <w:proofErr w:type="spellStart"/>
      <w:r w:rsidRPr="006005AC">
        <w:rPr>
          <w:rFonts w:ascii="Times New Roman" w:hAnsi="Times New Roman" w:cs="Times New Roman"/>
          <w:sz w:val="24"/>
          <w:szCs w:val="24"/>
        </w:rPr>
        <w:t>NewData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005AC">
        <w:rPr>
          <w:rFonts w:ascii="Times New Roman" w:hAnsi="Times New Roman" w:cs="Times New Roman"/>
          <w:sz w:val="24"/>
          <w:szCs w:val="24"/>
        </w:rPr>
        <w:t>sc.parallelize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005AC">
        <w:rPr>
          <w:rFonts w:ascii="Times New Roman" w:hAnsi="Times New Roman" w:cs="Times New Roman"/>
          <w:sz w:val="24"/>
          <w:szCs w:val="24"/>
        </w:rPr>
        <w:t>num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>)</w:t>
      </w:r>
    </w:p>
    <w:p w14:paraId="69559098" w14:textId="71CD3A30" w:rsidR="006005AC" w:rsidRPr="006005AC" w:rsidRDefault="006005AC" w:rsidP="006005A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t>Count items in RDD</w:t>
      </w:r>
      <w:r w:rsidR="003736DA">
        <w:rPr>
          <w:rFonts w:ascii="Times New Roman" w:hAnsi="Times New Roman" w:cs="Times New Roman"/>
          <w:sz w:val="24"/>
          <w:szCs w:val="24"/>
        </w:rPr>
        <w:t>,</w:t>
      </w:r>
    </w:p>
    <w:p w14:paraId="025F92B5" w14:textId="12990D29" w:rsidR="006005AC" w:rsidRDefault="006005AC" w:rsidP="006005A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005AC">
        <w:rPr>
          <w:rFonts w:ascii="Times New Roman" w:hAnsi="Times New Roman" w:cs="Times New Roman"/>
          <w:sz w:val="24"/>
          <w:szCs w:val="24"/>
        </w:rPr>
        <w:t>NewData.count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>()</w:t>
      </w:r>
    </w:p>
    <w:p w14:paraId="6A7F7DEC" w14:textId="693E3447" w:rsidR="006005AC" w:rsidRPr="006005AC" w:rsidRDefault="006005AC" w:rsidP="006005A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t>To read the first 5 items from RDD</w:t>
      </w:r>
      <w:r w:rsidR="003736DA">
        <w:rPr>
          <w:rFonts w:ascii="Times New Roman" w:hAnsi="Times New Roman" w:cs="Times New Roman"/>
          <w:sz w:val="24"/>
          <w:szCs w:val="24"/>
        </w:rPr>
        <w:t>,</w:t>
      </w:r>
    </w:p>
    <w:p w14:paraId="67A424EE" w14:textId="380EC092" w:rsidR="006005AC" w:rsidRDefault="006005AC" w:rsidP="006005A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005AC">
        <w:rPr>
          <w:rFonts w:ascii="Times New Roman" w:hAnsi="Times New Roman" w:cs="Times New Roman"/>
          <w:sz w:val="24"/>
          <w:szCs w:val="24"/>
        </w:rPr>
        <w:t>NewData.take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>()</w:t>
      </w:r>
    </w:p>
    <w:p w14:paraId="195BFD0E" w14:textId="126B3592" w:rsidR="006005AC" w:rsidRDefault="006005AC" w:rsidP="006005A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NewData.take</w:t>
      </w:r>
      <w:proofErr w:type="spellEnd"/>
      <w:r>
        <w:rPr>
          <w:rFonts w:ascii="Times New Roman" w:hAnsi="Times New Roman" w:cs="Times New Roman"/>
          <w:sz w:val="24"/>
          <w:szCs w:val="24"/>
        </w:rPr>
        <w:t>(2) -&gt; gives first 2 items from RDD</w:t>
      </w:r>
    </w:p>
    <w:p w14:paraId="394FA1CE" w14:textId="126876EA" w:rsidR="006005AC" w:rsidRPr="006005AC" w:rsidRDefault="006005AC" w:rsidP="006005A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t>Save output/processes data into the text file</w:t>
      </w:r>
      <w:r w:rsidR="003736DA">
        <w:rPr>
          <w:rFonts w:ascii="Times New Roman" w:hAnsi="Times New Roman" w:cs="Times New Roman"/>
          <w:sz w:val="24"/>
          <w:szCs w:val="24"/>
        </w:rPr>
        <w:t>,</w:t>
      </w:r>
    </w:p>
    <w:p w14:paraId="3EFF2617" w14:textId="77777777" w:rsidR="006005AC" w:rsidRPr="006005AC" w:rsidRDefault="006005AC" w:rsidP="006005A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005AC">
        <w:rPr>
          <w:rFonts w:ascii="Times New Roman" w:hAnsi="Times New Roman" w:cs="Times New Roman"/>
          <w:sz w:val="24"/>
          <w:szCs w:val="24"/>
        </w:rPr>
        <w:t>Counts.saveAsextFile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>(“output”)</w:t>
      </w:r>
    </w:p>
    <w:p w14:paraId="3F915F27" w14:textId="5D651A6B" w:rsidR="006005AC" w:rsidRDefault="006005AC" w:rsidP="006005A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t>Here “Output” folder is the current path.</w:t>
      </w:r>
    </w:p>
    <w:p w14:paraId="1EB8BF30" w14:textId="77777777" w:rsidR="006005AC" w:rsidRDefault="006005AC" w:rsidP="006005A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133821F" w14:textId="5261584F" w:rsidR="006005AC" w:rsidRDefault="006005AC" w:rsidP="006005AC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005AC">
        <w:rPr>
          <w:rFonts w:ascii="Times New Roman" w:hAnsi="Times New Roman" w:cs="Times New Roman"/>
          <w:b/>
          <w:bCs/>
          <w:sz w:val="24"/>
          <w:szCs w:val="24"/>
          <w:u w:val="single"/>
        </w:rPr>
        <w:t>Intermediate Spark Commands:</w:t>
      </w:r>
    </w:p>
    <w:p w14:paraId="4CD4B735" w14:textId="4CA6B0CB" w:rsidR="006005AC" w:rsidRPr="006005AC" w:rsidRDefault="006005AC" w:rsidP="006005A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t>Filter on RDD</w:t>
      </w:r>
      <w:r w:rsidR="003736DA">
        <w:rPr>
          <w:rFonts w:ascii="Times New Roman" w:hAnsi="Times New Roman" w:cs="Times New Roman"/>
          <w:sz w:val="24"/>
          <w:szCs w:val="24"/>
        </w:rPr>
        <w:t>,</w:t>
      </w:r>
    </w:p>
    <w:p w14:paraId="1785432C" w14:textId="77777777" w:rsidR="006005AC" w:rsidRPr="006005AC" w:rsidRDefault="006005AC" w:rsidP="006005A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t>Let’s create a new RDD for items that contain “yes”.</w:t>
      </w:r>
    </w:p>
    <w:p w14:paraId="6E6EBD6F" w14:textId="77777777" w:rsidR="006005AC" w:rsidRPr="006005AC" w:rsidRDefault="006005AC" w:rsidP="006005A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t xml:space="preserve">Val </w:t>
      </w:r>
      <w:proofErr w:type="spellStart"/>
      <w:r w:rsidRPr="006005AC">
        <w:rPr>
          <w:rFonts w:ascii="Times New Roman" w:hAnsi="Times New Roman" w:cs="Times New Roman"/>
          <w:sz w:val="24"/>
          <w:szCs w:val="24"/>
        </w:rPr>
        <w:t>DFData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005AC">
        <w:rPr>
          <w:rFonts w:ascii="Times New Roman" w:hAnsi="Times New Roman" w:cs="Times New Roman"/>
          <w:sz w:val="24"/>
          <w:szCs w:val="24"/>
        </w:rPr>
        <w:t>data.filter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>(line=&amp;</w:t>
      </w:r>
      <w:proofErr w:type="spellStart"/>
      <w:r w:rsidRPr="006005AC">
        <w:rPr>
          <w:rFonts w:ascii="Times New Roman" w:hAnsi="Times New Roman" w:cs="Times New Roman"/>
          <w:sz w:val="24"/>
          <w:szCs w:val="24"/>
        </w:rPr>
        <w:t>gt;line.contains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>(“yes”))</w:t>
      </w:r>
    </w:p>
    <w:p w14:paraId="4FB2224F" w14:textId="75D4FE51" w:rsidR="006005AC" w:rsidRPr="006005AC" w:rsidRDefault="006005AC" w:rsidP="006005A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t xml:space="preserve">To apply the transformation filter to an existing RDD and generate a new </w:t>
      </w:r>
      <w:proofErr w:type="spellStart"/>
      <w:r w:rsidRPr="006005AC">
        <w:rPr>
          <w:rFonts w:ascii="Times New Roman" w:hAnsi="Times New Roman" w:cs="Times New Roman"/>
          <w:sz w:val="24"/>
          <w:szCs w:val="24"/>
        </w:rPr>
        <w:t>listof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 xml:space="preserve"> items, you must filter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005AC">
        <w:rPr>
          <w:rFonts w:ascii="Times New Roman" w:hAnsi="Times New Roman" w:cs="Times New Roman"/>
          <w:sz w:val="24"/>
          <w:szCs w:val="24"/>
        </w:rPr>
        <w:t>for the word “yes”.</w:t>
      </w:r>
    </w:p>
    <w:p w14:paraId="7FDB20A3" w14:textId="31D94805" w:rsidR="006005AC" w:rsidRPr="006005AC" w:rsidRDefault="006005AC" w:rsidP="006005A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t>Chain operation</w:t>
      </w:r>
      <w:r w:rsidR="003736DA">
        <w:rPr>
          <w:rFonts w:ascii="Times New Roman" w:hAnsi="Times New Roman" w:cs="Times New Roman"/>
          <w:sz w:val="24"/>
          <w:szCs w:val="24"/>
        </w:rPr>
        <w:t>,</w:t>
      </w:r>
    </w:p>
    <w:p w14:paraId="14801BA8" w14:textId="77777777" w:rsidR="006005AC" w:rsidRPr="006005AC" w:rsidRDefault="006005AC" w:rsidP="006005A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005AC">
        <w:rPr>
          <w:rFonts w:ascii="Times New Roman" w:hAnsi="Times New Roman" w:cs="Times New Roman"/>
          <w:sz w:val="24"/>
          <w:szCs w:val="24"/>
        </w:rPr>
        <w:t>Data.filter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>(line=&amp;</w:t>
      </w:r>
      <w:proofErr w:type="spellStart"/>
      <w:r w:rsidRPr="006005AC">
        <w:rPr>
          <w:rFonts w:ascii="Times New Roman" w:hAnsi="Times New Roman" w:cs="Times New Roman"/>
          <w:sz w:val="24"/>
          <w:szCs w:val="24"/>
        </w:rPr>
        <w:t>gt;line.contains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>(“</w:t>
      </w:r>
      <w:proofErr w:type="spellStart"/>
      <w:r w:rsidRPr="006005AC">
        <w:rPr>
          <w:rFonts w:ascii="Times New Roman" w:hAnsi="Times New Roman" w:cs="Times New Roman"/>
          <w:sz w:val="24"/>
          <w:szCs w:val="24"/>
        </w:rPr>
        <w:t>DataFlair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>”)).count()</w:t>
      </w:r>
    </w:p>
    <w:p w14:paraId="11B1BB0D" w14:textId="77ACAD59" w:rsidR="006005AC" w:rsidRPr="006005AC" w:rsidRDefault="006005AC" w:rsidP="006005A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t>Create RDD through parallelizing</w:t>
      </w:r>
      <w:r w:rsidR="003736DA">
        <w:rPr>
          <w:rFonts w:ascii="Times New Roman" w:hAnsi="Times New Roman" w:cs="Times New Roman"/>
          <w:sz w:val="24"/>
          <w:szCs w:val="24"/>
        </w:rPr>
        <w:t>,</w:t>
      </w:r>
    </w:p>
    <w:p w14:paraId="6A618BFB" w14:textId="77777777" w:rsidR="006005AC" w:rsidRPr="006005AC" w:rsidRDefault="006005AC" w:rsidP="006005A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t xml:space="preserve">Val </w:t>
      </w:r>
      <w:proofErr w:type="spellStart"/>
      <w:r w:rsidRPr="006005AC">
        <w:rPr>
          <w:rFonts w:ascii="Times New Roman" w:hAnsi="Times New Roman" w:cs="Times New Roman"/>
          <w:sz w:val="24"/>
          <w:szCs w:val="24"/>
        </w:rPr>
        <w:t>num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 xml:space="preserve"> = Array(1,2,3,4,5,6,7,8,9,10)</w:t>
      </w:r>
    </w:p>
    <w:p w14:paraId="3B44071B" w14:textId="77777777" w:rsidR="006005AC" w:rsidRPr="006005AC" w:rsidRDefault="006005AC" w:rsidP="006005A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t xml:space="preserve">Val </w:t>
      </w:r>
      <w:proofErr w:type="spellStart"/>
      <w:r w:rsidRPr="006005AC">
        <w:rPr>
          <w:rFonts w:ascii="Times New Roman" w:hAnsi="Times New Roman" w:cs="Times New Roman"/>
          <w:sz w:val="24"/>
          <w:szCs w:val="24"/>
        </w:rPr>
        <w:t>NewData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005AC">
        <w:rPr>
          <w:rFonts w:ascii="Times New Roman" w:hAnsi="Times New Roman" w:cs="Times New Roman"/>
          <w:sz w:val="24"/>
          <w:szCs w:val="24"/>
        </w:rPr>
        <w:t>sc.parallelize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005AC">
        <w:rPr>
          <w:rFonts w:ascii="Times New Roman" w:hAnsi="Times New Roman" w:cs="Times New Roman"/>
          <w:sz w:val="24"/>
          <w:szCs w:val="24"/>
        </w:rPr>
        <w:t>num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>)</w:t>
      </w:r>
    </w:p>
    <w:p w14:paraId="6E0374A7" w14:textId="082BA0A9" w:rsidR="006005AC" w:rsidRPr="006005AC" w:rsidRDefault="006005AC" w:rsidP="006005A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005AC">
        <w:rPr>
          <w:rFonts w:ascii="Times New Roman" w:hAnsi="Times New Roman" w:cs="Times New Roman"/>
          <w:sz w:val="24"/>
          <w:szCs w:val="24"/>
        </w:rPr>
        <w:t>NewData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 xml:space="preserve"> is the RDD now</w:t>
      </w:r>
    </w:p>
    <w:p w14:paraId="159F27F3" w14:textId="36831EC0" w:rsidR="006005AC" w:rsidRPr="006005AC" w:rsidRDefault="006005AC" w:rsidP="006005A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lastRenderedPageBreak/>
        <w:t>Count RDD partitions</w:t>
      </w:r>
      <w:r w:rsidR="003736DA">
        <w:rPr>
          <w:rFonts w:ascii="Times New Roman" w:hAnsi="Times New Roman" w:cs="Times New Roman"/>
          <w:sz w:val="24"/>
          <w:szCs w:val="24"/>
        </w:rPr>
        <w:t>,</w:t>
      </w:r>
    </w:p>
    <w:p w14:paraId="15CC63BB" w14:textId="77777777" w:rsidR="006005AC" w:rsidRPr="006005AC" w:rsidRDefault="006005AC" w:rsidP="006005A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005AC">
        <w:rPr>
          <w:rFonts w:ascii="Times New Roman" w:hAnsi="Times New Roman" w:cs="Times New Roman"/>
          <w:sz w:val="24"/>
          <w:szCs w:val="24"/>
        </w:rPr>
        <w:t>NewData.partitions.length</w:t>
      </w:r>
      <w:proofErr w:type="spellEnd"/>
    </w:p>
    <w:p w14:paraId="5D1AB73A" w14:textId="5F3F897C" w:rsidR="006005AC" w:rsidRPr="006005AC" w:rsidRDefault="006005AC" w:rsidP="006005A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t>Cache a file</w:t>
      </w:r>
      <w:r w:rsidR="003736DA">
        <w:rPr>
          <w:rFonts w:ascii="Times New Roman" w:hAnsi="Times New Roman" w:cs="Times New Roman"/>
          <w:sz w:val="24"/>
          <w:szCs w:val="24"/>
        </w:rPr>
        <w:t>,</w:t>
      </w:r>
    </w:p>
    <w:p w14:paraId="52BC1B00" w14:textId="64F4120C" w:rsidR="006005AC" w:rsidRDefault="006005AC" w:rsidP="006005A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005AC">
        <w:rPr>
          <w:rFonts w:ascii="Times New Roman" w:hAnsi="Times New Roman" w:cs="Times New Roman"/>
          <w:sz w:val="24"/>
          <w:szCs w:val="24"/>
        </w:rPr>
        <w:t>data.cache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>()</w:t>
      </w:r>
    </w:p>
    <w:p w14:paraId="613380FD" w14:textId="633ABC84" w:rsidR="006005AC" w:rsidRDefault="006005AC" w:rsidP="006005AC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005AC">
        <w:rPr>
          <w:rFonts w:ascii="Times New Roman" w:hAnsi="Times New Roman" w:cs="Times New Roman"/>
          <w:b/>
          <w:bCs/>
          <w:sz w:val="24"/>
          <w:szCs w:val="24"/>
          <w:u w:val="single"/>
        </w:rPr>
        <w:t>Functions of Spark:</w:t>
      </w:r>
    </w:p>
    <w:p w14:paraId="4596BA38" w14:textId="238A3CCE" w:rsidR="006005AC" w:rsidRPr="006005AC" w:rsidRDefault="006005AC" w:rsidP="006005A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t>Read</w:t>
      </w:r>
      <w:r w:rsidR="003736DA">
        <w:rPr>
          <w:rFonts w:ascii="Times New Roman" w:hAnsi="Times New Roman" w:cs="Times New Roman"/>
          <w:sz w:val="24"/>
          <w:szCs w:val="24"/>
        </w:rPr>
        <w:t>,</w:t>
      </w:r>
    </w:p>
    <w:p w14:paraId="1BD20D98" w14:textId="2BF105C0" w:rsidR="006005AC" w:rsidRDefault="006005AC" w:rsidP="006005AC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t xml:space="preserve">cases = </w:t>
      </w:r>
      <w:proofErr w:type="spellStart"/>
      <w:r w:rsidRPr="006005AC">
        <w:rPr>
          <w:rFonts w:ascii="Times New Roman" w:hAnsi="Times New Roman" w:cs="Times New Roman"/>
          <w:sz w:val="24"/>
          <w:szCs w:val="24"/>
        </w:rPr>
        <w:t>spark.read.load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 xml:space="preserve">(“path”, format=”csv”, </w:t>
      </w:r>
      <w:proofErr w:type="spellStart"/>
      <w:r w:rsidRPr="006005AC">
        <w:rPr>
          <w:rFonts w:ascii="Times New Roman" w:hAnsi="Times New Roman" w:cs="Times New Roman"/>
          <w:sz w:val="24"/>
          <w:szCs w:val="24"/>
        </w:rPr>
        <w:t>sep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 xml:space="preserve"> = “,”), </w:t>
      </w:r>
      <w:proofErr w:type="spellStart"/>
      <w:r w:rsidRPr="006005AC">
        <w:rPr>
          <w:rFonts w:ascii="Times New Roman" w:hAnsi="Times New Roman" w:cs="Times New Roman"/>
          <w:sz w:val="24"/>
          <w:szCs w:val="24"/>
        </w:rPr>
        <w:t>inferSchema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 xml:space="preserve"> =</w:t>
      </w:r>
      <w:r>
        <w:rPr>
          <w:rFonts w:ascii="Times New Roman" w:hAnsi="Times New Roman" w:cs="Times New Roman"/>
          <w:sz w:val="24"/>
          <w:szCs w:val="24"/>
        </w:rPr>
        <w:t>”</w:t>
      </w:r>
      <w:proofErr w:type="spellStart"/>
      <w:r w:rsidRPr="006005AC">
        <w:rPr>
          <w:rFonts w:ascii="Times New Roman" w:hAnsi="Times New Roman" w:cs="Times New Roman"/>
          <w:sz w:val="24"/>
          <w:szCs w:val="24"/>
        </w:rPr>
        <w:t>true”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005AC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>=”true”</w:t>
      </w:r>
    </w:p>
    <w:p w14:paraId="4BD153EA" w14:textId="094B6DC0" w:rsidR="006005AC" w:rsidRPr="006005AC" w:rsidRDefault="006005AC" w:rsidP="006005A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t>See rows in the file</w:t>
      </w:r>
      <w:r w:rsidR="003736DA">
        <w:rPr>
          <w:rFonts w:ascii="Times New Roman" w:hAnsi="Times New Roman" w:cs="Times New Roman"/>
          <w:sz w:val="24"/>
          <w:szCs w:val="24"/>
        </w:rPr>
        <w:t>,</w:t>
      </w:r>
    </w:p>
    <w:p w14:paraId="5B506E53" w14:textId="388D1FC9" w:rsidR="006005AC" w:rsidRDefault="006005AC" w:rsidP="006005AC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6005AC">
        <w:rPr>
          <w:rFonts w:ascii="Times New Roman" w:hAnsi="Times New Roman" w:cs="Times New Roman"/>
          <w:sz w:val="24"/>
          <w:szCs w:val="24"/>
        </w:rPr>
        <w:t>cases.show</w:t>
      </w:r>
      <w:proofErr w:type="spellEnd"/>
      <w:r w:rsidRPr="006005AC">
        <w:rPr>
          <w:rFonts w:ascii="Times New Roman" w:hAnsi="Times New Roman" w:cs="Times New Roman"/>
          <w:sz w:val="24"/>
          <w:szCs w:val="24"/>
        </w:rPr>
        <w:t>()</w:t>
      </w:r>
    </w:p>
    <w:p w14:paraId="44F4A0C8" w14:textId="4BA2DEFC" w:rsidR="006005AC" w:rsidRDefault="006005AC" w:rsidP="006005A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5A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2513E84" wp14:editId="2DD2788A">
            <wp:extent cx="5731510" cy="3054985"/>
            <wp:effectExtent l="0" t="0" r="2540" b="0"/>
            <wp:docPr id="1226653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534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029D" w14:textId="2DBE1A18" w:rsidR="006005AC" w:rsidRPr="006005AC" w:rsidRDefault="006005AC" w:rsidP="006005A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Cases.limit</w:t>
      </w:r>
      <w:proofErr w:type="spellEnd"/>
      <w:r>
        <w:rPr>
          <w:rFonts w:ascii="Times New Roman" w:hAnsi="Times New Roman" w:cs="Times New Roman"/>
          <w:sz w:val="24"/>
          <w:szCs w:val="24"/>
        </w:rPr>
        <w:t>(10).</w:t>
      </w:r>
      <w:proofErr w:type="spellStart"/>
      <w:r>
        <w:rPr>
          <w:rFonts w:ascii="Times New Roman" w:hAnsi="Times New Roman" w:cs="Times New Roman"/>
          <w:sz w:val="24"/>
          <w:szCs w:val="24"/>
        </w:rPr>
        <w:t>toPandas</w:t>
      </w:r>
      <w:proofErr w:type="spellEnd"/>
      <w:r>
        <w:rPr>
          <w:rFonts w:ascii="Times New Roman" w:hAnsi="Times New Roman" w:cs="Times New Roman"/>
          <w:sz w:val="24"/>
          <w:szCs w:val="24"/>
        </w:rPr>
        <w:t>()</w:t>
      </w:r>
      <w:r w:rsidR="003736DA">
        <w:rPr>
          <w:rFonts w:ascii="Times New Roman" w:hAnsi="Times New Roman" w:cs="Times New Roman"/>
          <w:sz w:val="24"/>
          <w:szCs w:val="24"/>
        </w:rPr>
        <w:t>,</w:t>
      </w:r>
    </w:p>
    <w:p w14:paraId="19092B74" w14:textId="06F3E00E" w:rsidR="006005AC" w:rsidRDefault="003736D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36D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4E73C25" wp14:editId="1185CC9A">
            <wp:extent cx="5731510" cy="2679700"/>
            <wp:effectExtent l="0" t="0" r="2540" b="6350"/>
            <wp:docPr id="1417523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237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8270" w14:textId="70FBDF29" w:rsidR="003736DA" w:rsidRDefault="003736DA" w:rsidP="003736D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Change Column names,</w:t>
      </w:r>
    </w:p>
    <w:p w14:paraId="7DB24797" w14:textId="29914BE2" w:rsidR="003736DA" w:rsidRDefault="003736DA" w:rsidP="003736D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change the name of columns in Spark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Dataframes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CDEE849" w14:textId="2FB9816F" w:rsidR="003736DA" w:rsidRDefault="003736DA" w:rsidP="003736D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Cases= </w:t>
      </w:r>
      <w:proofErr w:type="spellStart"/>
      <w:r>
        <w:rPr>
          <w:rFonts w:ascii="Times New Roman" w:hAnsi="Times New Roman" w:cs="Times New Roman"/>
          <w:sz w:val="24"/>
          <w:szCs w:val="24"/>
        </w:rPr>
        <w:t>cases.withColumnRenamed</w:t>
      </w:r>
      <w:proofErr w:type="spellEnd"/>
      <w:r>
        <w:rPr>
          <w:rFonts w:ascii="Times New Roman" w:hAnsi="Times New Roman" w:cs="Times New Roman"/>
          <w:sz w:val="24"/>
          <w:szCs w:val="24"/>
        </w:rPr>
        <w:t>(“Infection_case”,”</w:t>
      </w:r>
      <w:proofErr w:type="spellStart"/>
      <w:r>
        <w:rPr>
          <w:rFonts w:ascii="Times New Roman" w:hAnsi="Times New Roman" w:cs="Times New Roman"/>
          <w:sz w:val="24"/>
          <w:szCs w:val="24"/>
        </w:rPr>
        <w:t>Infection_source</w:t>
      </w:r>
      <w:proofErr w:type="spellEnd"/>
      <w:r>
        <w:rPr>
          <w:rFonts w:ascii="Times New Roman" w:hAnsi="Times New Roman" w:cs="Times New Roman"/>
          <w:sz w:val="24"/>
          <w:szCs w:val="24"/>
        </w:rPr>
        <w:t>”)</w:t>
      </w:r>
    </w:p>
    <w:p w14:paraId="7DA1F9A1" w14:textId="2117CFF2" w:rsidR="003736DA" w:rsidRDefault="003736DA" w:rsidP="003736D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all Columns:</w:t>
      </w:r>
    </w:p>
    <w:p w14:paraId="513BCC2C" w14:textId="264C060E" w:rsidR="003736DA" w:rsidRDefault="003736DA" w:rsidP="003736D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Cases=cases.toDF(*[‘case_id’,’province’,’city’,’group’,’infection_case’,’longitude’])</w:t>
      </w:r>
    </w:p>
    <w:p w14:paraId="52E57E90" w14:textId="4E9FE54B" w:rsidR="003736DA" w:rsidRDefault="003736DA" w:rsidP="003736D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columns,</w:t>
      </w:r>
    </w:p>
    <w:p w14:paraId="429DFA50" w14:textId="17653FF9" w:rsidR="003736DA" w:rsidRDefault="003736DA" w:rsidP="003736D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Cases=</w:t>
      </w:r>
      <w:proofErr w:type="spellStart"/>
      <w:r>
        <w:rPr>
          <w:rFonts w:ascii="Times New Roman" w:hAnsi="Times New Roman" w:cs="Times New Roman"/>
          <w:sz w:val="24"/>
          <w:szCs w:val="24"/>
        </w:rPr>
        <w:t>cases.select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(‘</w:t>
      </w:r>
      <w:proofErr w:type="spellStart"/>
      <w:r>
        <w:rPr>
          <w:rFonts w:ascii="Times New Roman" w:hAnsi="Times New Roman" w:cs="Times New Roman"/>
          <w:sz w:val="24"/>
          <w:szCs w:val="24"/>
        </w:rPr>
        <w:t>province’,’city’’infection_case’,’confirmed</w:t>
      </w:r>
      <w:proofErr w:type="spellEnd"/>
      <w:r>
        <w:rPr>
          <w:rFonts w:ascii="Times New Roman" w:hAnsi="Times New Roman" w:cs="Times New Roman"/>
          <w:sz w:val="24"/>
          <w:szCs w:val="24"/>
        </w:rPr>
        <w:t>’)</w:t>
      </w:r>
    </w:p>
    <w:p w14:paraId="06E77A09" w14:textId="274A287A" w:rsidR="003736DA" w:rsidRDefault="003736DA" w:rsidP="003736D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Cases.show</w:t>
      </w:r>
      <w:proofErr w:type="spellEnd"/>
      <w:r>
        <w:rPr>
          <w:rFonts w:ascii="Times New Roman" w:hAnsi="Times New Roman" w:cs="Times New Roman"/>
          <w:sz w:val="24"/>
          <w:szCs w:val="24"/>
        </w:rPr>
        <w:t>() -&gt; shows entire table</w:t>
      </w:r>
    </w:p>
    <w:p w14:paraId="08E603F5" w14:textId="4FBE68F3" w:rsidR="003736DA" w:rsidRDefault="003736DA" w:rsidP="003736D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36D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6CD03A6" wp14:editId="501E9F93">
            <wp:extent cx="4584700" cy="3619500"/>
            <wp:effectExtent l="0" t="0" r="6350" b="0"/>
            <wp:docPr id="190209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997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4936" cy="361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8DFF" w14:textId="309A25C4" w:rsidR="003736DA" w:rsidRDefault="003736DA" w:rsidP="003736D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Sort,</w:t>
      </w:r>
    </w:p>
    <w:p w14:paraId="7FBAB76A" w14:textId="3F9D1DFD" w:rsidR="003736DA" w:rsidRDefault="003736DA" w:rsidP="003736D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Cases.sort</w:t>
      </w:r>
      <w:proofErr w:type="spellEnd"/>
      <w:r>
        <w:rPr>
          <w:rFonts w:ascii="Times New Roman" w:hAnsi="Times New Roman" w:cs="Times New Roman"/>
          <w:sz w:val="24"/>
          <w:szCs w:val="24"/>
        </w:rPr>
        <w:t>(‘confirmed’).show()</w:t>
      </w:r>
    </w:p>
    <w:p w14:paraId="32BC0A16" w14:textId="00EC7F09" w:rsidR="003736DA" w:rsidRDefault="00C205CD" w:rsidP="003736D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D231FF" wp14:editId="19D4C02F">
            <wp:extent cx="5086611" cy="3753043"/>
            <wp:effectExtent l="0" t="0" r="0" b="0"/>
            <wp:docPr id="198055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573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375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09E8" w14:textId="210DF844" w:rsidR="003736DA" w:rsidRDefault="003736DA" w:rsidP="003736D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pyspark.sql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import Functions as F</w:t>
      </w:r>
    </w:p>
    <w:p w14:paraId="24D63C2D" w14:textId="3DE2EAB9" w:rsidR="003736DA" w:rsidRDefault="003736DA" w:rsidP="003736D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Cases.sort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F.desc</w:t>
      </w:r>
      <w:proofErr w:type="spellEnd"/>
      <w:r>
        <w:rPr>
          <w:rFonts w:ascii="Times New Roman" w:hAnsi="Times New Roman" w:cs="Times New Roman"/>
          <w:sz w:val="24"/>
          <w:szCs w:val="24"/>
        </w:rPr>
        <w:t>(“confirmed”)).show()</w:t>
      </w:r>
    </w:p>
    <w:p w14:paraId="5EEA7161" w14:textId="7B99D047" w:rsidR="00C205CD" w:rsidRDefault="00C205CD" w:rsidP="00C205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6D81B1E" wp14:editId="3B953A52">
            <wp:extent cx="4908802" cy="3810196"/>
            <wp:effectExtent l="0" t="0" r="6350" b="0"/>
            <wp:docPr id="194532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234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EAEA" w14:textId="6DAF1AD2" w:rsidR="00C205CD" w:rsidRPr="00C205CD" w:rsidRDefault="00C205CD" w:rsidP="00C205C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t>Cast</w:t>
      </w:r>
      <w:r w:rsidRPr="00C205CD">
        <w:rPr>
          <w:rFonts w:ascii="Times New Roman" w:hAnsi="Times New Roman" w:cs="Times New Roman"/>
          <w:sz w:val="24"/>
          <w:szCs w:val="24"/>
        </w:rPr>
        <w:t>,</w:t>
      </w:r>
    </w:p>
    <w:p w14:paraId="7E22E92C" w14:textId="77777777" w:rsidR="00C205CD" w:rsidRPr="00C205CD" w:rsidRDefault="00C205CD" w:rsidP="00C205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pyspark.sql.types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DoubleType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IntegerType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StringType</w:t>
      </w:r>
      <w:proofErr w:type="spellEnd"/>
    </w:p>
    <w:p w14:paraId="1C5838D8" w14:textId="77777777" w:rsidR="00C205CD" w:rsidRPr="00C205CD" w:rsidRDefault="00C205CD" w:rsidP="00C205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t xml:space="preserve">cases =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cases.withColumn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 xml:space="preserve">(‘confirmed’,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F.col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(‘confirmed’).cast(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IntegerType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()))</w:t>
      </w:r>
    </w:p>
    <w:p w14:paraId="7F8973AE" w14:textId="77777777" w:rsidR="00C205CD" w:rsidRPr="00C205CD" w:rsidRDefault="00C205CD" w:rsidP="00C205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t xml:space="preserve">cases =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cases.withColumn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 xml:space="preserve">(‘city’,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F.col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(‘city’).cast(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Stringtype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()))</w:t>
      </w:r>
    </w:p>
    <w:p w14:paraId="5727E9C6" w14:textId="5E88584F" w:rsidR="00C205CD" w:rsidRPr="00C205CD" w:rsidRDefault="00C205CD" w:rsidP="00C205C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t>Filter</w:t>
      </w:r>
      <w:r w:rsidRPr="00C205CD">
        <w:rPr>
          <w:rFonts w:ascii="Times New Roman" w:hAnsi="Times New Roman" w:cs="Times New Roman"/>
          <w:sz w:val="24"/>
          <w:szCs w:val="24"/>
        </w:rPr>
        <w:t>,</w:t>
      </w:r>
    </w:p>
    <w:p w14:paraId="31402BAB" w14:textId="77777777" w:rsidR="00C205CD" w:rsidRDefault="00C205CD" w:rsidP="00C205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t>cases.filter((cases.confirmed&gt;10)&amp;(cases.province==’Daegu’)).show()</w:t>
      </w:r>
    </w:p>
    <w:p w14:paraId="3DB03D2E" w14:textId="79E0989B" w:rsidR="00C205CD" w:rsidRDefault="00C205CD" w:rsidP="00C205CD">
      <w:pPr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4B78E1" wp14:editId="42693245">
            <wp:extent cx="4165814" cy="1822544"/>
            <wp:effectExtent l="0" t="0" r="6350" b="6350"/>
            <wp:docPr id="181257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710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C9BC" w14:textId="05D96FDA" w:rsidR="00C205CD" w:rsidRPr="00C205CD" w:rsidRDefault="00C205CD" w:rsidP="00C205C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205CD">
        <w:rPr>
          <w:rFonts w:ascii="Times New Roman" w:hAnsi="Times New Roman" w:cs="Times New Roman"/>
          <w:sz w:val="24"/>
          <w:szCs w:val="24"/>
        </w:rPr>
        <w:t>Groupby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,</w:t>
      </w:r>
    </w:p>
    <w:p w14:paraId="07B10572" w14:textId="77777777" w:rsidR="00C205CD" w:rsidRPr="00C205CD" w:rsidRDefault="00C205CD" w:rsidP="00C205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pyspark.sql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funcitons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 xml:space="preserve"> as F</w:t>
      </w:r>
    </w:p>
    <w:p w14:paraId="2D2A9938" w14:textId="77777777" w:rsidR="00C205CD" w:rsidRDefault="00C205CD" w:rsidP="00C205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t>cases.groupBy((“province”,”city”)).agg(F.sum(“confirmed”),F.max(“confirmed”)).show()</w:t>
      </w:r>
    </w:p>
    <w:p w14:paraId="349008F6" w14:textId="525BCE35" w:rsidR="00C205CD" w:rsidRDefault="00C205CD" w:rsidP="00C205CD">
      <w:pPr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702A2AB" wp14:editId="2B2744AD">
            <wp:extent cx="5073911" cy="3962604"/>
            <wp:effectExtent l="0" t="0" r="0" b="0"/>
            <wp:docPr id="931178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783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39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66C2" w14:textId="492CEF7F" w:rsidR="00C205CD" w:rsidRPr="00C205CD" w:rsidRDefault="00C205CD" w:rsidP="00C205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t>If we don’t like the new columns, we can use alias keyword to rename columns in the command itself</w:t>
      </w:r>
      <w:r w:rsidR="001D11E9">
        <w:rPr>
          <w:rFonts w:ascii="Times New Roman" w:hAnsi="Times New Roman" w:cs="Times New Roman"/>
          <w:sz w:val="24"/>
          <w:szCs w:val="24"/>
        </w:rPr>
        <w:t>,</w:t>
      </w:r>
    </w:p>
    <w:p w14:paraId="2F391750" w14:textId="77777777" w:rsidR="00C205CD" w:rsidRPr="00C205CD" w:rsidRDefault="00C205CD" w:rsidP="00C205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205CD">
        <w:rPr>
          <w:rFonts w:ascii="Times New Roman" w:hAnsi="Times New Roman" w:cs="Times New Roman"/>
          <w:sz w:val="24"/>
          <w:szCs w:val="24"/>
        </w:rPr>
        <w:t>cases.groupBy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([“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province”,”city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”]).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agg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(</w:t>
      </w:r>
    </w:p>
    <w:p w14:paraId="3C403533" w14:textId="77777777" w:rsidR="00C205CD" w:rsidRPr="00C205CD" w:rsidRDefault="00C205CD" w:rsidP="00C205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205CD">
        <w:rPr>
          <w:rFonts w:ascii="Times New Roman" w:hAnsi="Times New Roman" w:cs="Times New Roman"/>
          <w:sz w:val="24"/>
          <w:szCs w:val="24"/>
        </w:rPr>
        <w:t>F.sum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(“confirmed”).alias(“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TotalConfirmed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”),\</w:t>
      </w:r>
    </w:p>
    <w:p w14:paraId="3B86796F" w14:textId="77D87811" w:rsidR="00C205CD" w:rsidRPr="00C205CD" w:rsidRDefault="00C205CD" w:rsidP="00C205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205CD">
        <w:rPr>
          <w:rFonts w:ascii="Times New Roman" w:hAnsi="Times New Roman" w:cs="Times New Roman"/>
          <w:sz w:val="24"/>
          <w:szCs w:val="24"/>
        </w:rPr>
        <w:t>F.max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(“confirmed”).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alais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(“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MaxFromOneConfirmedCase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”).show()</w:t>
      </w:r>
    </w:p>
    <w:p w14:paraId="531FB553" w14:textId="71894214" w:rsidR="00C205CD" w:rsidRDefault="00C205CD" w:rsidP="00C205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9B8F9D8" wp14:editId="0855A19F">
            <wp:extent cx="5632739" cy="3822896"/>
            <wp:effectExtent l="0" t="0" r="6350" b="6350"/>
            <wp:docPr id="10346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28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382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48DF" w14:textId="61030BD4" w:rsidR="00C205CD" w:rsidRPr="00C205CD" w:rsidRDefault="00C205CD" w:rsidP="00C205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t>Joins</w:t>
      </w:r>
      <w:r w:rsidRPr="00C205CD">
        <w:rPr>
          <w:rFonts w:ascii="Times New Roman" w:hAnsi="Times New Roman" w:cs="Times New Roman"/>
          <w:sz w:val="24"/>
          <w:szCs w:val="24"/>
        </w:rPr>
        <w:t>,</w:t>
      </w:r>
    </w:p>
    <w:p w14:paraId="60D3843A" w14:textId="77777777" w:rsidR="00C205CD" w:rsidRPr="00C205CD" w:rsidRDefault="00C205CD" w:rsidP="00C205C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t xml:space="preserve">regions =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spark.read.load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(“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Path”,format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 xml:space="preserve">=”csv”,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sep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 xml:space="preserve">=”,”,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inferSchema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=”true”, header=”true”)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regions.limit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(10).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toPandas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()</w:t>
      </w:r>
    </w:p>
    <w:p w14:paraId="7F6C7164" w14:textId="69E91610" w:rsidR="00C205CD" w:rsidRDefault="00C205CD" w:rsidP="00C205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004884" wp14:editId="38CED18B">
            <wp:extent cx="5731510" cy="1424940"/>
            <wp:effectExtent l="0" t="0" r="2540" b="3810"/>
            <wp:docPr id="98369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964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71E4" w14:textId="77777777" w:rsidR="00C205CD" w:rsidRPr="00C205CD" w:rsidRDefault="00C205CD" w:rsidP="00C205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t xml:space="preserve">cases=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cases.join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(regions,[‘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province’,’city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’], how=’left’)</w:t>
      </w:r>
    </w:p>
    <w:p w14:paraId="5FE2102B" w14:textId="77777777" w:rsidR="00C205CD" w:rsidRPr="00C205CD" w:rsidRDefault="00C205CD" w:rsidP="00C205C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C205CD">
        <w:rPr>
          <w:rFonts w:ascii="Times New Roman" w:hAnsi="Times New Roman" w:cs="Times New Roman"/>
          <w:sz w:val="24"/>
          <w:szCs w:val="24"/>
        </w:rPr>
        <w:t>cases.limit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(10).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toPandas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()</w:t>
      </w:r>
    </w:p>
    <w:p w14:paraId="3014B0DA" w14:textId="24D16899" w:rsidR="00C205CD" w:rsidRDefault="00C205CD" w:rsidP="00C205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519CD1" wp14:editId="3A986515">
            <wp:extent cx="5731510" cy="1621155"/>
            <wp:effectExtent l="0" t="0" r="2540" b="0"/>
            <wp:docPr id="1847728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284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E2C0" w14:textId="131F7B97" w:rsidR="00C205CD" w:rsidRPr="00C205CD" w:rsidRDefault="00C205CD" w:rsidP="00C205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t xml:space="preserve">Broadcast/Map side joins in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pyspar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Dataframes</w:t>
      </w:r>
      <w:proofErr w:type="spellEnd"/>
    </w:p>
    <w:p w14:paraId="5EBF6C17" w14:textId="3A62C5AF" w:rsidR="00C205CD" w:rsidRDefault="00C205CD" w:rsidP="00C205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A46A502" wp14:editId="23FAD4FA">
            <wp:extent cx="5731510" cy="5449570"/>
            <wp:effectExtent l="0" t="0" r="2540" b="0"/>
            <wp:docPr id="492408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082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665F" w14:textId="77777777" w:rsidR="00C205CD" w:rsidRPr="00C205CD" w:rsidRDefault="00C205CD" w:rsidP="00C205CD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pyspark.sql.functions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 xml:space="preserve"> import broadcast</w:t>
      </w:r>
    </w:p>
    <w:p w14:paraId="2A50F6A5" w14:textId="77777777" w:rsidR="00C205CD" w:rsidRPr="00C205CD" w:rsidRDefault="00C205CD" w:rsidP="00C205CD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t xml:space="preserve">cases =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cases.join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(broadcast(regions),[‘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province’,’city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’], how = ‘left’)</w:t>
      </w:r>
    </w:p>
    <w:p w14:paraId="7F12F141" w14:textId="039EC4A0" w:rsidR="00C205CD" w:rsidRPr="00C205CD" w:rsidRDefault="00C205CD" w:rsidP="00C205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205CD"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 xml:space="preserve"> with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pyspark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dataframes</w:t>
      </w:r>
      <w:proofErr w:type="spellEnd"/>
    </w:p>
    <w:p w14:paraId="14BE383D" w14:textId="77777777" w:rsidR="00C205CD" w:rsidRPr="00C205CD" w:rsidRDefault="00C205CD" w:rsidP="00C205CD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C205CD">
        <w:rPr>
          <w:rFonts w:ascii="Times New Roman" w:hAnsi="Times New Roman" w:cs="Times New Roman"/>
          <w:sz w:val="24"/>
          <w:szCs w:val="24"/>
        </w:rPr>
        <w:t>cases.registerTempTable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(‘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cases_table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’)</w:t>
      </w:r>
    </w:p>
    <w:p w14:paraId="608025BE" w14:textId="77777777" w:rsidR="00C205CD" w:rsidRPr="00C205CD" w:rsidRDefault="00C205CD" w:rsidP="00C205CD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C205CD">
        <w:rPr>
          <w:rFonts w:ascii="Times New Roman" w:hAnsi="Times New Roman" w:cs="Times New Roman"/>
          <w:sz w:val="24"/>
          <w:szCs w:val="24"/>
        </w:rPr>
        <w:t>newDF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sqlContext.sql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 xml:space="preserve">(‘select* from </w:t>
      </w:r>
      <w:proofErr w:type="spellStart"/>
      <w:r w:rsidRPr="00C205CD">
        <w:rPr>
          <w:rFonts w:ascii="Times New Roman" w:hAnsi="Times New Roman" w:cs="Times New Roman"/>
          <w:sz w:val="24"/>
          <w:szCs w:val="24"/>
        </w:rPr>
        <w:t>cases_table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 xml:space="preserve"> where confirmed&gt;100’)</w:t>
      </w:r>
    </w:p>
    <w:p w14:paraId="2F34E2F6" w14:textId="77777777" w:rsidR="00C205CD" w:rsidRDefault="00C205CD" w:rsidP="00C205CD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C205CD">
        <w:rPr>
          <w:rFonts w:ascii="Times New Roman" w:hAnsi="Times New Roman" w:cs="Times New Roman"/>
          <w:sz w:val="24"/>
          <w:szCs w:val="24"/>
        </w:rPr>
        <w:t>newDF.show</w:t>
      </w:r>
      <w:proofErr w:type="spellEnd"/>
      <w:r w:rsidRPr="00C205CD">
        <w:rPr>
          <w:rFonts w:ascii="Times New Roman" w:hAnsi="Times New Roman" w:cs="Times New Roman"/>
          <w:sz w:val="24"/>
          <w:szCs w:val="24"/>
        </w:rPr>
        <w:t>()</w:t>
      </w:r>
    </w:p>
    <w:p w14:paraId="3E846DD9" w14:textId="378D221A" w:rsidR="00C205CD" w:rsidRDefault="001D11E9" w:rsidP="00C205CD">
      <w:pPr>
        <w:rPr>
          <w:rFonts w:ascii="Times New Roman" w:hAnsi="Times New Roman" w:cs="Times New Roman"/>
          <w:sz w:val="24"/>
          <w:szCs w:val="24"/>
        </w:rPr>
      </w:pPr>
      <w:r w:rsidRPr="001D11E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C6215EA" wp14:editId="5FF176B0">
            <wp:extent cx="5731510" cy="2279015"/>
            <wp:effectExtent l="0" t="0" r="2540" b="6985"/>
            <wp:docPr id="172003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383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EFD9" w14:textId="09915182" w:rsidR="001D11E9" w:rsidRPr="001D11E9" w:rsidRDefault="001D11E9" w:rsidP="001D11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D11E9">
        <w:rPr>
          <w:rFonts w:ascii="Times New Roman" w:hAnsi="Times New Roman" w:cs="Times New Roman"/>
          <w:sz w:val="24"/>
          <w:szCs w:val="24"/>
        </w:rPr>
        <w:t xml:space="preserve">Create new columns in </w:t>
      </w:r>
      <w:proofErr w:type="spellStart"/>
      <w:r w:rsidRPr="001D11E9">
        <w:rPr>
          <w:rFonts w:ascii="Times New Roman" w:hAnsi="Times New Roman" w:cs="Times New Roman"/>
          <w:sz w:val="24"/>
          <w:szCs w:val="24"/>
        </w:rPr>
        <w:t>pyspark</w:t>
      </w:r>
      <w:proofErr w:type="spellEnd"/>
      <w:r w:rsidRPr="001D11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11E9">
        <w:rPr>
          <w:rFonts w:ascii="Times New Roman" w:hAnsi="Times New Roman" w:cs="Times New Roman"/>
          <w:sz w:val="24"/>
          <w:szCs w:val="24"/>
        </w:rPr>
        <w:t>dataframes</w:t>
      </w:r>
      <w:proofErr w:type="spellEnd"/>
      <w:r w:rsidRPr="001D11E9">
        <w:rPr>
          <w:rFonts w:ascii="Times New Roman" w:hAnsi="Times New Roman" w:cs="Times New Roman"/>
          <w:sz w:val="24"/>
          <w:szCs w:val="24"/>
        </w:rPr>
        <w:br/>
        <w:t>using spark native commands</w:t>
      </w:r>
    </w:p>
    <w:p w14:paraId="41115543" w14:textId="77777777" w:rsidR="001D11E9" w:rsidRPr="001D11E9" w:rsidRDefault="001D11E9" w:rsidP="001D11E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11E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1D11E9">
        <w:rPr>
          <w:rFonts w:ascii="Times New Roman" w:hAnsi="Times New Roman" w:cs="Times New Roman"/>
          <w:sz w:val="24"/>
          <w:szCs w:val="24"/>
        </w:rPr>
        <w:t>pyspark.sql.functions</w:t>
      </w:r>
      <w:proofErr w:type="spellEnd"/>
      <w:r w:rsidRPr="001D11E9">
        <w:rPr>
          <w:rFonts w:ascii="Times New Roman" w:hAnsi="Times New Roman" w:cs="Times New Roman"/>
          <w:sz w:val="24"/>
          <w:szCs w:val="24"/>
        </w:rPr>
        <w:t xml:space="preserve"> as F</w:t>
      </w:r>
    </w:p>
    <w:p w14:paraId="5100C7BA" w14:textId="77777777" w:rsidR="001D11E9" w:rsidRPr="001D11E9" w:rsidRDefault="001D11E9" w:rsidP="001D11E9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1D11E9">
        <w:rPr>
          <w:rFonts w:ascii="Times New Roman" w:hAnsi="Times New Roman" w:cs="Times New Roman"/>
          <w:sz w:val="24"/>
          <w:szCs w:val="24"/>
        </w:rPr>
        <w:t>casesWithNewConfirmed</w:t>
      </w:r>
      <w:proofErr w:type="spellEnd"/>
      <w:r w:rsidRPr="001D11E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D11E9">
        <w:rPr>
          <w:rFonts w:ascii="Times New Roman" w:hAnsi="Times New Roman" w:cs="Times New Roman"/>
          <w:sz w:val="24"/>
          <w:szCs w:val="24"/>
        </w:rPr>
        <w:t>cases.withColumn</w:t>
      </w:r>
      <w:proofErr w:type="spellEnd"/>
      <w:r w:rsidRPr="001D11E9">
        <w:rPr>
          <w:rFonts w:ascii="Times New Roman" w:hAnsi="Times New Roman" w:cs="Times New Roman"/>
          <w:sz w:val="24"/>
          <w:szCs w:val="24"/>
        </w:rPr>
        <w:t>(“NewConfirmed”,100+F.col(“confirmed”))</w:t>
      </w:r>
    </w:p>
    <w:p w14:paraId="25FB02FD" w14:textId="77777777" w:rsidR="001D11E9" w:rsidRPr="001D11E9" w:rsidRDefault="001D11E9" w:rsidP="001D11E9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1D11E9">
        <w:rPr>
          <w:rFonts w:ascii="Times New Roman" w:hAnsi="Times New Roman" w:cs="Times New Roman"/>
          <w:sz w:val="24"/>
          <w:szCs w:val="24"/>
        </w:rPr>
        <w:t>casesWithNewConfirmed.show</w:t>
      </w:r>
      <w:proofErr w:type="spellEnd"/>
      <w:r w:rsidRPr="001D11E9">
        <w:rPr>
          <w:rFonts w:ascii="Times New Roman" w:hAnsi="Times New Roman" w:cs="Times New Roman"/>
          <w:sz w:val="24"/>
          <w:szCs w:val="24"/>
        </w:rPr>
        <w:t>()</w:t>
      </w:r>
    </w:p>
    <w:p w14:paraId="723A096C" w14:textId="27D8D95E" w:rsidR="001D11E9" w:rsidRDefault="001D11E9" w:rsidP="001D11E9">
      <w:pPr>
        <w:rPr>
          <w:rFonts w:ascii="Times New Roman" w:hAnsi="Times New Roman" w:cs="Times New Roman"/>
          <w:sz w:val="24"/>
          <w:szCs w:val="24"/>
        </w:rPr>
      </w:pPr>
      <w:r w:rsidRPr="001D11E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17A345" wp14:editId="36DF69C8">
            <wp:extent cx="5321573" cy="2781443"/>
            <wp:effectExtent l="0" t="0" r="0" b="0"/>
            <wp:docPr id="992127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278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B6EE" w14:textId="77777777" w:rsidR="001D11E9" w:rsidRPr="001D11E9" w:rsidRDefault="001D11E9" w:rsidP="001D11E9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1D11E9">
        <w:rPr>
          <w:rFonts w:ascii="Times New Roman" w:hAnsi="Times New Roman" w:cs="Times New Roman"/>
          <w:sz w:val="24"/>
          <w:szCs w:val="24"/>
        </w:rPr>
        <w:t xml:space="preserve">We can also use math </w:t>
      </w:r>
      <w:proofErr w:type="spellStart"/>
      <w:r w:rsidRPr="001D11E9">
        <w:rPr>
          <w:rFonts w:ascii="Times New Roman" w:hAnsi="Times New Roman" w:cs="Times New Roman"/>
          <w:sz w:val="24"/>
          <w:szCs w:val="24"/>
        </w:rPr>
        <w:t>funcitons</w:t>
      </w:r>
      <w:proofErr w:type="spellEnd"/>
      <w:r w:rsidRPr="001D11E9">
        <w:rPr>
          <w:rFonts w:ascii="Times New Roman" w:hAnsi="Times New Roman" w:cs="Times New Roman"/>
          <w:sz w:val="24"/>
          <w:szCs w:val="24"/>
        </w:rPr>
        <w:t xml:space="preserve"> like the </w:t>
      </w:r>
      <w:proofErr w:type="spellStart"/>
      <w:r w:rsidRPr="001D11E9">
        <w:rPr>
          <w:rFonts w:ascii="Times New Roman" w:hAnsi="Times New Roman" w:cs="Times New Roman"/>
          <w:sz w:val="24"/>
          <w:szCs w:val="24"/>
        </w:rPr>
        <w:t>F.exp</w:t>
      </w:r>
      <w:proofErr w:type="spellEnd"/>
      <w:r w:rsidRPr="001D11E9">
        <w:rPr>
          <w:rFonts w:ascii="Times New Roman" w:hAnsi="Times New Roman" w:cs="Times New Roman"/>
          <w:sz w:val="24"/>
          <w:szCs w:val="24"/>
        </w:rPr>
        <w:t xml:space="preserve"> function :</w:t>
      </w:r>
    </w:p>
    <w:p w14:paraId="51B9B661" w14:textId="77777777" w:rsidR="001D11E9" w:rsidRPr="001D11E9" w:rsidRDefault="001D11E9" w:rsidP="001D11E9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1D11E9">
        <w:rPr>
          <w:rFonts w:ascii="Times New Roman" w:hAnsi="Times New Roman" w:cs="Times New Roman"/>
          <w:sz w:val="24"/>
          <w:szCs w:val="24"/>
        </w:rPr>
        <w:t>casesWithExpConfirmed</w:t>
      </w:r>
      <w:proofErr w:type="spellEnd"/>
      <w:r w:rsidRPr="001D11E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D11E9">
        <w:rPr>
          <w:rFonts w:ascii="Times New Roman" w:hAnsi="Times New Roman" w:cs="Times New Roman"/>
          <w:sz w:val="24"/>
          <w:szCs w:val="24"/>
        </w:rPr>
        <w:t>cases.withColumn</w:t>
      </w:r>
      <w:proofErr w:type="spellEnd"/>
      <w:r w:rsidRPr="001D11E9">
        <w:rPr>
          <w:rFonts w:ascii="Times New Roman" w:hAnsi="Times New Roman" w:cs="Times New Roman"/>
          <w:sz w:val="24"/>
          <w:szCs w:val="24"/>
        </w:rPr>
        <w:t>(“</w:t>
      </w:r>
      <w:proofErr w:type="spellStart"/>
      <w:r w:rsidRPr="001D11E9">
        <w:rPr>
          <w:rFonts w:ascii="Times New Roman" w:hAnsi="Times New Roman" w:cs="Times New Roman"/>
          <w:sz w:val="24"/>
          <w:szCs w:val="24"/>
        </w:rPr>
        <w:t>ExpConfirmed</w:t>
      </w:r>
      <w:proofErr w:type="spellEnd"/>
      <w:r w:rsidRPr="001D11E9">
        <w:rPr>
          <w:rFonts w:ascii="Times New Roman" w:hAnsi="Times New Roman" w:cs="Times New Roman"/>
          <w:sz w:val="24"/>
          <w:szCs w:val="24"/>
        </w:rPr>
        <w:t>”,</w:t>
      </w:r>
      <w:proofErr w:type="spellStart"/>
      <w:r w:rsidRPr="001D11E9">
        <w:rPr>
          <w:rFonts w:ascii="Times New Roman" w:hAnsi="Times New Roman" w:cs="Times New Roman"/>
          <w:sz w:val="24"/>
          <w:szCs w:val="24"/>
        </w:rPr>
        <w:t>F.exp</w:t>
      </w:r>
      <w:proofErr w:type="spellEnd"/>
      <w:r w:rsidRPr="001D11E9">
        <w:rPr>
          <w:rFonts w:ascii="Times New Roman" w:hAnsi="Times New Roman" w:cs="Times New Roman"/>
          <w:sz w:val="24"/>
          <w:szCs w:val="24"/>
        </w:rPr>
        <w:t>(“</w:t>
      </w:r>
      <w:proofErr w:type="spellStart"/>
      <w:r w:rsidRPr="001D11E9">
        <w:rPr>
          <w:rFonts w:ascii="Times New Roman" w:hAnsi="Times New Roman" w:cs="Times New Roman"/>
          <w:sz w:val="24"/>
          <w:szCs w:val="24"/>
        </w:rPr>
        <w:t>cofirmed</w:t>
      </w:r>
      <w:proofErr w:type="spellEnd"/>
      <w:r w:rsidRPr="001D11E9">
        <w:rPr>
          <w:rFonts w:ascii="Times New Roman" w:hAnsi="Times New Roman" w:cs="Times New Roman"/>
          <w:sz w:val="24"/>
          <w:szCs w:val="24"/>
        </w:rPr>
        <w:t>”))</w:t>
      </w:r>
    </w:p>
    <w:p w14:paraId="5559E6CD" w14:textId="5C96930F" w:rsidR="001D11E9" w:rsidRPr="001D11E9" w:rsidRDefault="001D11E9" w:rsidP="001D11E9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1D11E9">
        <w:rPr>
          <w:rFonts w:ascii="Times New Roman" w:hAnsi="Times New Roman" w:cs="Times New Roman"/>
          <w:sz w:val="24"/>
          <w:szCs w:val="24"/>
        </w:rPr>
        <w:t>casesWithExpConfirmed.show</w:t>
      </w:r>
      <w:proofErr w:type="spellEnd"/>
      <w:r w:rsidRPr="001D11E9">
        <w:rPr>
          <w:rFonts w:ascii="Times New Roman" w:hAnsi="Times New Roman" w:cs="Times New Roman"/>
          <w:sz w:val="24"/>
          <w:szCs w:val="24"/>
        </w:rPr>
        <w:t>()</w:t>
      </w:r>
    </w:p>
    <w:p w14:paraId="09B9E302" w14:textId="77777777" w:rsidR="00C205CD" w:rsidRPr="00C205CD" w:rsidRDefault="00C205CD" w:rsidP="00C205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AD048F" w14:textId="77777777" w:rsidR="00C205CD" w:rsidRPr="00C205CD" w:rsidRDefault="00C205CD" w:rsidP="00C205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3083958" w14:textId="6E938894" w:rsidR="003736DA" w:rsidRPr="001D11E9" w:rsidRDefault="001D11E9" w:rsidP="001D11E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D11E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CEB7F6B" wp14:editId="4C7BEC81">
            <wp:extent cx="5731510" cy="2640965"/>
            <wp:effectExtent l="0" t="0" r="2540" b="6985"/>
            <wp:docPr id="48760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09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36DA" w:rsidRPr="001D11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F74CBB"/>
    <w:multiLevelType w:val="hybridMultilevel"/>
    <w:tmpl w:val="761EE7C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478795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DEE"/>
    <w:rsid w:val="0004108D"/>
    <w:rsid w:val="001D11E9"/>
    <w:rsid w:val="003736DA"/>
    <w:rsid w:val="003A33C2"/>
    <w:rsid w:val="004B7DEE"/>
    <w:rsid w:val="006005AC"/>
    <w:rsid w:val="00C20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E3984"/>
  <w15:chartTrackingRefBased/>
  <w15:docId w15:val="{7EC41D57-C765-419F-B2E0-8D27D6D93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05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2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74828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78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1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72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1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2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9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089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23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10</Pages>
  <Words>503</Words>
  <Characters>2873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Appalaraju Adapa</dc:creator>
  <cp:keywords/>
  <dc:description/>
  <cp:lastModifiedBy>Appalaraju Adapa</cp:lastModifiedBy>
  <cp:revision>1</cp:revision>
  <dcterms:created xsi:type="dcterms:W3CDTF">2023-12-24T02:33:00Z</dcterms:created>
  <dcterms:modified xsi:type="dcterms:W3CDTF">2023-12-24T03:41:00Z</dcterms:modified>
</cp:coreProperties>
</file>